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2B" w:rsidRDefault="00FC772B" w:rsidP="00FC772B">
      <w:pPr>
        <w:pStyle w:val="NoSpacing"/>
        <w:rPr>
          <w:rFonts w:ascii="Arial" w:hAnsi="Arial" w:cs="Arial"/>
        </w:rPr>
      </w:pPr>
    </w:p>
    <w:p w:rsidR="00FC772B" w:rsidRDefault="00FC772B" w:rsidP="00FC772B">
      <w:pPr>
        <w:spacing w:after="0" w:line="240" w:lineRule="auto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Opština Tivat                                                                                                                     </w:t>
      </w:r>
      <w:r>
        <w:rPr>
          <w:rFonts w:ascii="Arial" w:hAnsi="Arial" w:cs="Arial"/>
          <w:i/>
          <w:sz w:val="20"/>
          <w:szCs w:val="20"/>
          <w:lang w:val="pt-BR"/>
        </w:rPr>
        <w:t>Obrazac br.</w:t>
      </w:r>
      <w:r>
        <w:rPr>
          <w:rFonts w:ascii="Arial" w:hAnsi="Arial" w:cs="Arial"/>
          <w:sz w:val="20"/>
          <w:szCs w:val="20"/>
          <w:lang w:val="pt-BR"/>
        </w:rPr>
        <w:t xml:space="preserve"> </w:t>
      </w:r>
      <w:r>
        <w:rPr>
          <w:rFonts w:ascii="Arial" w:hAnsi="Arial" w:cs="Arial"/>
          <w:i/>
          <w:sz w:val="20"/>
          <w:szCs w:val="20"/>
          <w:lang w:val="pt-BR"/>
        </w:rPr>
        <w:t>2</w:t>
      </w:r>
    </w:p>
    <w:p w:rsidR="00FC772B" w:rsidRDefault="00FC772B" w:rsidP="00FC772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pt-BR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val="pt-BR"/>
        </w:rPr>
        <w:t>Sekretarijat/Direkcija/Služba</w:t>
      </w:r>
    </w:p>
    <w:p w:rsidR="00FC772B" w:rsidRDefault="00FC772B" w:rsidP="00FC772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val="pt-BR"/>
        </w:rPr>
        <w:t>Broj:</w:t>
      </w:r>
      <w:r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/>
        </w:rPr>
        <w:t xml:space="preserve"> </w:t>
      </w:r>
    </w:p>
    <w:p w:rsidR="00FC772B" w:rsidRDefault="00FC772B" w:rsidP="00FC772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20"/>
          <w:szCs w:val="20"/>
          <w:lang w:val="pt-BR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val="pt-BR"/>
        </w:rPr>
        <w:t>Datum:</w:t>
      </w:r>
    </w:p>
    <w:p w:rsidR="00FC772B" w:rsidRDefault="00FC772B" w:rsidP="00FC772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val="pt-BR"/>
        </w:rPr>
      </w:pPr>
    </w:p>
    <w:p w:rsidR="00FC772B" w:rsidRDefault="00FC772B" w:rsidP="00FC772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TEHNIČKA SPECIFIKACIJA PREDMETA JAVNE NABAVKE</w:t>
      </w:r>
    </w:p>
    <w:p w:rsidR="00FC772B" w:rsidRDefault="00FC772B" w:rsidP="00FC772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pPr w:leftFromText="180" w:rightFromText="180" w:bottomFromText="200" w:vertAnchor="page" w:horzAnchor="margin" w:tblpY="4141"/>
        <w:tblW w:w="9185" w:type="dxa"/>
        <w:tblLook w:val="04A0" w:firstRow="1" w:lastRow="0" w:firstColumn="1" w:lastColumn="0" w:noHBand="0" w:noVBand="1"/>
      </w:tblPr>
      <w:tblGrid>
        <w:gridCol w:w="559"/>
        <w:gridCol w:w="1942"/>
        <w:gridCol w:w="4381"/>
        <w:gridCol w:w="1231"/>
        <w:gridCol w:w="1072"/>
      </w:tblGrid>
      <w:tr w:rsidR="00FC772B" w:rsidTr="00FC772B">
        <w:trPr>
          <w:trHeight w:val="1114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n-US"/>
              </w:rPr>
              <w:t>r.b.</w:t>
            </w:r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 w:eastAsia="en-US"/>
              </w:rPr>
              <w:t>Opis predmeta nabavke u cjelini, odnosno po partiji ili stavkama</w:t>
            </w:r>
          </w:p>
        </w:tc>
        <w:tc>
          <w:tcPr>
            <w:tcW w:w="43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 w:eastAsia="en-US"/>
              </w:rPr>
              <w:t>Bitne karakteristike predmeta nabavke</w:t>
            </w:r>
            <w:r>
              <w:rPr>
                <w:rFonts w:ascii="Arial" w:hAnsi="Arial" w:cs="Arial"/>
                <w:b/>
                <w:sz w:val="20"/>
                <w:szCs w:val="20"/>
                <w:lang w:val="it-IT" w:eastAsia="en-US"/>
              </w:rPr>
              <w:t xml:space="preserve"> u pogledu kvaliteta, dimenzija, oblika, bezbjednosti, performansi, označavanja, roka upotrebe i dr...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Jedinica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mjere</w:t>
            </w:r>
            <w:proofErr w:type="spellEnd"/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Količina</w:t>
            </w:r>
            <w:proofErr w:type="spellEnd"/>
          </w:p>
        </w:tc>
      </w:tr>
      <w:tr w:rsidR="00FC772B" w:rsidTr="00FC772B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772B" w:rsidRDefault="00FC77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C772B" w:rsidTr="00FC772B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C772B" w:rsidTr="00FC772B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C772B" w:rsidTr="00FC772B">
        <w:trPr>
          <w:trHeight w:val="255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jc w:val="both"/>
              <w:rPr>
                <w:rFonts w:ascii="Arial" w:hAnsi="Arial" w:cs="Arial"/>
                <w:color w:val="0563C1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color w:val="0563C1"/>
                <w:sz w:val="20"/>
                <w:szCs w:val="20"/>
                <w:u w:val="single"/>
                <w:lang w:eastAsia="en-US"/>
              </w:rPr>
              <w:t> …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772B" w:rsidRDefault="00FC772B">
            <w:pP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Procijenjena vrijednost nabavke ________bez pdv-a.</w:t>
      </w:r>
    </w:p>
    <w:p w:rsidR="00FC772B" w:rsidRDefault="00FC772B" w:rsidP="00FC772B">
      <w:pPr>
        <w:jc w:val="both"/>
        <w:rPr>
          <w:rFonts w:ascii="Arial" w:hAnsi="Arial" w:cs="Arial"/>
          <w:b/>
          <w:i/>
          <w:sz w:val="20"/>
          <w:szCs w:val="20"/>
          <w:lang w:val="pt-BR"/>
        </w:rPr>
      </w:pPr>
      <w:r>
        <w:rPr>
          <w:rFonts w:ascii="Arial" w:hAnsi="Arial" w:cs="Arial"/>
          <w:b/>
          <w:i/>
          <w:sz w:val="20"/>
          <w:szCs w:val="20"/>
          <w:lang w:val="pt-BR"/>
        </w:rPr>
        <w:t>Zahtjevi u pogledu načina izvršavanja predmeta nabavke koji su od značaja za sačinjavanje ponude i izvršenje ugovora</w:t>
      </w:r>
      <w:r>
        <w:rPr>
          <w:rFonts w:ascii="Arial" w:hAnsi="Arial" w:cs="Arial"/>
          <w:b/>
          <w:i/>
          <w:sz w:val="20"/>
          <w:szCs w:val="20"/>
          <w:vertAlign w:val="superscript"/>
        </w:rPr>
        <w:footnoteReference w:id="1"/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pt-BR"/>
        </w:rPr>
        <w:t xml:space="preserve"> Rok izvršenja ugovora je ______ dana od dana zaključivanja ugovora.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pt-BR"/>
        </w:rPr>
        <w:t xml:space="preserve"> Mjesto izvršenja ugovora je _____________________________.</w:t>
      </w:r>
    </w:p>
    <w:p w:rsidR="00FC772B" w:rsidRDefault="00FC772B" w:rsidP="00FC772B">
      <w:pPr>
        <w:spacing w:after="0" w:line="240" w:lineRule="auto"/>
        <w:rPr>
          <w:rFonts w:ascii="Arial" w:eastAsia="Calibri" w:hAnsi="Arial" w:cs="Arial"/>
          <w:sz w:val="20"/>
          <w:szCs w:val="20"/>
          <w:lang w:val="pt-BR"/>
        </w:rPr>
      </w:pPr>
      <w:r>
        <w:rPr>
          <w:rFonts w:ascii="Arial" w:eastAsia="Calibri" w:hAnsi="Arial" w:cs="Arial"/>
          <w:sz w:val="20"/>
          <w:szCs w:val="20"/>
        </w:rPr>
        <w:sym w:font="Wingdings" w:char="F0A8"/>
      </w:r>
      <w:r>
        <w:rPr>
          <w:rFonts w:ascii="Arial" w:eastAsia="Calibri" w:hAnsi="Arial" w:cs="Arial"/>
          <w:sz w:val="20"/>
          <w:szCs w:val="20"/>
          <w:lang w:val="pt-BR"/>
        </w:rPr>
        <w:t xml:space="preserve"> Rok plaćanja je: _________________________</w:t>
      </w:r>
    </w:p>
    <w:p w:rsidR="00FC772B" w:rsidRDefault="00FC772B" w:rsidP="00FC772B">
      <w:pPr>
        <w:spacing w:after="0" w:line="240" w:lineRule="auto"/>
        <w:rPr>
          <w:rFonts w:ascii="Arial" w:eastAsia="Calibri" w:hAnsi="Arial" w:cs="Arial"/>
          <w:sz w:val="20"/>
          <w:szCs w:val="20"/>
          <w:lang w:val="pt-BR"/>
        </w:rPr>
      </w:pPr>
      <w:r>
        <w:rPr>
          <w:rFonts w:ascii="Arial" w:eastAsia="Calibri" w:hAnsi="Arial" w:cs="Arial"/>
          <w:sz w:val="20"/>
          <w:szCs w:val="20"/>
        </w:rPr>
        <w:sym w:font="Wingdings" w:char="F0A8"/>
      </w:r>
      <w:r>
        <w:rPr>
          <w:rFonts w:ascii="Arial" w:eastAsia="Calibri" w:hAnsi="Arial" w:cs="Arial"/>
          <w:sz w:val="20"/>
          <w:szCs w:val="20"/>
          <w:lang w:val="pt-BR"/>
        </w:rPr>
        <w:t xml:space="preserve"> Način plaćanja je: 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pt-BR"/>
        </w:rPr>
        <w:t xml:space="preserve"> Uslovi plaćanja su: 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Garantni rok: ____________________________________.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Način sprovođenja kontrole kvaliteta ___________________________________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Dokaz odnosno sertifikat, koje izdaju akreditovana sertifikaciona tijela o ispunjavanju uslova kvaliteta predmeta nabavke: ____________________________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Dokaz odnosno sertifikat, koje izdaju akreditovana sertifikaciona tijela o ispunjavanju uslova zaštite životne sredine:  ________________________________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Izvještaj o testiranju, potvrde i drugi načini dokazivanja____________________.</w:t>
      </w:r>
    </w:p>
    <w:p w:rsidR="00FC772B" w:rsidRDefault="00FC772B" w:rsidP="00FC772B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Testiranja i metoda testiranja: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Primopredaja i puštanje u rad: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Probni rad: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Stručnog osposobljavanje: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Obilježavanja ili etiketiranja: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Pakovanje: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Način obračuna troškova izvedenih radova: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Tehnike i metode građenja: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Uslove za primopredaju: _________________________ 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Zahtjev za oznake: _________________________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Ponuđač snosi troškove naknade korišćenja patenata i odgovoran je za povredu zaštićenih prava intelektualne svojine trećih lica </w:t>
      </w:r>
    </w:p>
    <w:p w:rsidR="00FC772B" w:rsidRDefault="00FC772B" w:rsidP="00FC77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  <w:lang w:val="it-IT"/>
        </w:rPr>
        <w:t xml:space="preserve"> Drugi uslovi: _________________________</w:t>
      </w:r>
    </w:p>
    <w:p w:rsidR="00FC772B" w:rsidRDefault="00FC772B" w:rsidP="00FC772B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lang w:val="pt-BR"/>
        </w:rPr>
      </w:pPr>
    </w:p>
    <w:p w:rsidR="00FC772B" w:rsidRDefault="00FC772B" w:rsidP="00FC772B">
      <w:pPr>
        <w:spacing w:after="0" w:line="240" w:lineRule="auto"/>
        <w:rPr>
          <w:rFonts w:ascii="Arial" w:hAnsi="Arial" w:cs="Arial"/>
          <w:i/>
          <w:sz w:val="20"/>
          <w:szCs w:val="20"/>
          <w:lang w:val="pt-BR"/>
        </w:rPr>
      </w:pPr>
    </w:p>
    <w:p w:rsidR="00FC772B" w:rsidRDefault="00FC772B" w:rsidP="00FC772B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Sekretar/Direktor/Rukovodilac službe</w:t>
      </w:r>
      <w:r>
        <w:rPr>
          <w:rFonts w:ascii="Arial" w:hAnsi="Arial" w:cs="Arial"/>
          <w:sz w:val="20"/>
          <w:szCs w:val="20"/>
          <w:vertAlign w:val="superscript"/>
          <w:lang w:val="pt-BR"/>
        </w:rPr>
        <w:footnoteReference w:id="2"/>
      </w:r>
    </w:p>
    <w:p w:rsidR="00CB6FA8" w:rsidRDefault="00CB6FA8">
      <w:bookmarkStart w:id="0" w:name="_GoBack"/>
      <w:bookmarkEnd w:id="0"/>
    </w:p>
    <w:sectPr w:rsidR="00CB6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E10" w:rsidRDefault="00734E10" w:rsidP="00FC772B">
      <w:pPr>
        <w:spacing w:after="0" w:line="240" w:lineRule="auto"/>
      </w:pPr>
      <w:r>
        <w:separator/>
      </w:r>
    </w:p>
  </w:endnote>
  <w:endnote w:type="continuationSeparator" w:id="0">
    <w:p w:rsidR="00734E10" w:rsidRDefault="00734E10" w:rsidP="00FC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E10" w:rsidRDefault="00734E10" w:rsidP="00FC772B">
      <w:pPr>
        <w:spacing w:after="0" w:line="240" w:lineRule="auto"/>
      </w:pPr>
      <w:r>
        <w:separator/>
      </w:r>
    </w:p>
  </w:footnote>
  <w:footnote w:type="continuationSeparator" w:id="0">
    <w:p w:rsidR="00734E10" w:rsidRDefault="00734E10" w:rsidP="00FC772B">
      <w:pPr>
        <w:spacing w:after="0" w:line="240" w:lineRule="auto"/>
      </w:pPr>
      <w:r>
        <w:continuationSeparator/>
      </w:r>
    </w:p>
  </w:footnote>
  <w:footnote w:id="1">
    <w:p w:rsidR="00FC772B" w:rsidRDefault="00FC772B" w:rsidP="00FC772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Označiti</w:t>
      </w:r>
      <w:proofErr w:type="spellEnd"/>
      <w:r>
        <w:t xml:space="preserve"> </w:t>
      </w:r>
      <w:proofErr w:type="spellStart"/>
      <w:r>
        <w:t>zahtjeve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značaja</w:t>
      </w:r>
      <w:proofErr w:type="spellEnd"/>
      <w:r>
        <w:t xml:space="preserve"> za </w:t>
      </w:r>
      <w:proofErr w:type="spellStart"/>
      <w:r>
        <w:t>konkretnu</w:t>
      </w:r>
      <w:proofErr w:type="spellEnd"/>
      <w:r>
        <w:t xml:space="preserve"> </w:t>
      </w:r>
      <w:proofErr w:type="spellStart"/>
      <w:r>
        <w:t>nabavku</w:t>
      </w:r>
      <w:proofErr w:type="spellEnd"/>
    </w:p>
  </w:footnote>
  <w:footnote w:id="2">
    <w:p w:rsidR="00FC772B" w:rsidRDefault="00FC772B" w:rsidP="00FC772B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potpisati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355"/>
    <w:rsid w:val="00040355"/>
    <w:rsid w:val="00734E10"/>
    <w:rsid w:val="00CB6FA8"/>
    <w:rsid w:val="00FC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2B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C77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72B"/>
    <w:rPr>
      <w:rFonts w:eastAsiaTheme="minorEastAsia"/>
      <w:sz w:val="20"/>
      <w:szCs w:val="20"/>
      <w:lang w:eastAsia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C772B"/>
    <w:rPr>
      <w:rFonts w:ascii="Times New Roman" w:eastAsiaTheme="minorEastAsia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FC772B"/>
    <w:pPr>
      <w:spacing w:after="0" w:line="240" w:lineRule="auto"/>
    </w:pPr>
    <w:rPr>
      <w:rFonts w:ascii="Times New Roman" w:eastAsiaTheme="minorEastAsia" w:hAnsi="Times New Roman" w:cs="Times New Roman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C77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72B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C77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72B"/>
    <w:rPr>
      <w:rFonts w:eastAsiaTheme="minorEastAsia"/>
      <w:sz w:val="20"/>
      <w:szCs w:val="20"/>
      <w:lang w:eastAsia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C772B"/>
    <w:rPr>
      <w:rFonts w:ascii="Times New Roman" w:eastAsiaTheme="minorEastAsia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FC772B"/>
    <w:pPr>
      <w:spacing w:after="0" w:line="240" w:lineRule="auto"/>
    </w:pPr>
    <w:rPr>
      <w:rFonts w:ascii="Times New Roman" w:eastAsiaTheme="minorEastAsia" w:hAnsi="Times New Roman" w:cs="Times New Roman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C7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4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2025-03-06T12:35:00Z</dcterms:created>
  <dcterms:modified xsi:type="dcterms:W3CDTF">2025-03-06T12:37:00Z</dcterms:modified>
</cp:coreProperties>
</file>